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0A" w:rsidRPr="00A7700A" w:rsidRDefault="00A7700A" w:rsidP="001A694D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7700A">
        <w:rPr>
          <w:rFonts w:ascii="Times New Roman" w:eastAsia="標楷體" w:hAnsi="Times New Roman" w:cs="Times New Roman" w:hint="eastAsia"/>
          <w:b/>
          <w:sz w:val="32"/>
          <w:szCs w:val="32"/>
        </w:rPr>
        <w:t>臺南市私立寶仁小學</w:t>
      </w:r>
      <w:r w:rsidRPr="00A7700A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</w:p>
    <w:p w:rsidR="00A7700A" w:rsidRPr="00A7700A" w:rsidRDefault="00843E9B" w:rsidP="001A694D">
      <w:pPr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2019</w:t>
      </w:r>
      <w:r w:rsidR="00DE056F">
        <w:rPr>
          <w:rFonts w:ascii="Times New Roman" w:eastAsia="標楷體" w:hAnsi="Times New Roman" w:cs="Times New Roman" w:hint="eastAsia"/>
          <w:b/>
          <w:sz w:val="28"/>
          <w:szCs w:val="28"/>
        </w:rPr>
        <w:t>夏</w:t>
      </w:r>
      <w:r w:rsidR="00A7700A" w:rsidRPr="00A7700A">
        <w:rPr>
          <w:rFonts w:ascii="Times New Roman" w:eastAsia="標楷體" w:hAnsi="Times New Roman" w:cs="Times New Roman" w:hint="eastAsia"/>
          <w:b/>
          <w:sz w:val="28"/>
          <w:szCs w:val="28"/>
        </w:rPr>
        <w:t>令營上課通知</w:t>
      </w:r>
    </w:p>
    <w:p w:rsidR="001A694D" w:rsidRDefault="001A694D" w:rsidP="001A694D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親愛的家長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您好：</w:t>
      </w:r>
    </w:p>
    <w:p w:rsidR="00AB3F9B" w:rsidRDefault="001A694D" w:rsidP="001A694D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2019</w:t>
      </w:r>
      <w:r w:rsidR="00C84C6D">
        <w:rPr>
          <w:rFonts w:ascii="Times New Roman" w:eastAsia="標楷體" w:hAnsi="Times New Roman" w:cs="Times New Roman" w:hint="eastAsia"/>
          <w:szCs w:val="24"/>
        </w:rPr>
        <w:t>夏</w:t>
      </w:r>
      <w:r w:rsidRPr="00A7700A">
        <w:rPr>
          <w:rFonts w:ascii="Times New Roman" w:eastAsia="標楷體" w:hAnsi="Times New Roman" w:cs="Times New Roman" w:hint="eastAsia"/>
          <w:szCs w:val="24"/>
        </w:rPr>
        <w:t>令營</w:t>
      </w:r>
      <w:r>
        <w:rPr>
          <w:rFonts w:ascii="Times New Roman" w:eastAsia="標楷體" w:hAnsi="Times New Roman" w:cs="Times New Roman" w:hint="eastAsia"/>
          <w:szCs w:val="24"/>
        </w:rPr>
        <w:t>活動時間爲</w:t>
      </w:r>
      <w:r w:rsidR="00C84C6D">
        <w:rPr>
          <w:rFonts w:ascii="Times New Roman" w:eastAsia="標楷體" w:hAnsi="Times New Roman" w:cs="Times New Roman" w:hint="eastAsia"/>
          <w:szCs w:val="24"/>
        </w:rPr>
        <w:t>7/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（一）</w:t>
      </w:r>
      <w:r w:rsidRPr="00A7700A">
        <w:rPr>
          <w:rFonts w:ascii="Times New Roman" w:eastAsia="標楷體" w:hAnsi="Times New Roman" w:cs="Times New Roman" w:hint="eastAsia"/>
          <w:szCs w:val="24"/>
        </w:rPr>
        <w:t>～</w:t>
      </w:r>
      <w:r w:rsidR="00C84C6D">
        <w:rPr>
          <w:rFonts w:ascii="Times New Roman" w:eastAsia="標楷體" w:hAnsi="Times New Roman" w:cs="Times New Roman" w:hint="eastAsia"/>
          <w:szCs w:val="24"/>
        </w:rPr>
        <w:t>7/5</w:t>
      </w:r>
      <w:r w:rsidR="00C84C6D">
        <w:rPr>
          <w:rFonts w:ascii="Times New Roman" w:eastAsia="標楷體" w:hAnsi="Times New Roman" w:cs="Times New Roman" w:hint="eastAsia"/>
          <w:szCs w:val="24"/>
        </w:rPr>
        <w:t>（五</w:t>
      </w:r>
      <w:r>
        <w:rPr>
          <w:rFonts w:ascii="Times New Roman" w:eastAsia="標楷體" w:hAnsi="Times New Roman" w:cs="Times New Roman" w:hint="eastAsia"/>
          <w:szCs w:val="24"/>
        </w:rPr>
        <w:t>）</w:t>
      </w:r>
      <w:r w:rsidR="00C84C6D">
        <w:rPr>
          <w:rFonts w:ascii="Times New Roman" w:eastAsia="標楷體" w:hAnsi="Times New Roman" w:cs="Times New Roman" w:hint="eastAsia"/>
          <w:szCs w:val="24"/>
        </w:rPr>
        <w:t>8:3</w:t>
      </w:r>
      <w:r w:rsidRPr="00A7700A">
        <w:rPr>
          <w:rFonts w:ascii="Times New Roman" w:eastAsia="標楷體" w:hAnsi="Times New Roman" w:cs="Times New Roman" w:hint="eastAsia"/>
          <w:szCs w:val="24"/>
        </w:rPr>
        <w:t>0</w:t>
      </w:r>
      <w:r w:rsidRPr="00A7700A">
        <w:rPr>
          <w:rFonts w:ascii="Times New Roman" w:eastAsia="標楷體" w:hAnsi="Times New Roman" w:cs="Times New Roman" w:hint="eastAsia"/>
          <w:szCs w:val="24"/>
        </w:rPr>
        <w:t>～</w:t>
      </w:r>
      <w:r w:rsidR="00C84C6D">
        <w:rPr>
          <w:rFonts w:ascii="Times New Roman" w:eastAsia="標楷體" w:hAnsi="Times New Roman" w:cs="Times New Roman" w:hint="eastAsia"/>
          <w:szCs w:val="24"/>
        </w:rPr>
        <w:t>11:3</w:t>
      </w:r>
      <w:r w:rsidRPr="00A7700A">
        <w:rPr>
          <w:rFonts w:ascii="Times New Roman" w:eastAsia="標楷體" w:hAnsi="Times New Roman" w:cs="Times New Roman" w:hint="eastAsia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/>
          <w:szCs w:val="24"/>
        </w:rPr>
        <w:t>請孩子依照</w:t>
      </w:r>
      <w:r w:rsidRPr="00124567">
        <w:rPr>
          <w:rFonts w:ascii="Times New Roman" w:eastAsia="標楷體" w:hAnsi="Times New Roman" w:cs="Times New Roman"/>
          <w:szCs w:val="24"/>
        </w:rPr>
        <w:t>規定的上課時間，準</w:t>
      </w:r>
      <w:r>
        <w:rPr>
          <w:rFonts w:ascii="Times New Roman" w:eastAsia="標楷體" w:hAnsi="Times New Roman" w:cs="Times New Roman"/>
          <w:szCs w:val="24"/>
        </w:rPr>
        <w:t>時上課，度過快樂充實的營隊生活。另外，營隊活動結束後，學生</w:t>
      </w:r>
      <w:r>
        <w:rPr>
          <w:rFonts w:ascii="Times New Roman" w:eastAsia="標楷體" w:hAnsi="Times New Roman" w:cs="Times New Roman" w:hint="eastAsia"/>
          <w:szCs w:val="24"/>
        </w:rPr>
        <w:t>會</w:t>
      </w:r>
      <w:r>
        <w:rPr>
          <w:rFonts w:ascii="Times New Roman" w:eastAsia="標楷體" w:hAnsi="Times New Roman" w:cs="Times New Roman"/>
          <w:szCs w:val="24"/>
        </w:rPr>
        <w:t>至</w:t>
      </w:r>
      <w:r>
        <w:rPr>
          <w:rFonts w:ascii="Times New Roman" w:eastAsia="標楷體" w:hAnsi="Times New Roman" w:cs="Times New Roman" w:hint="eastAsia"/>
          <w:szCs w:val="24"/>
        </w:rPr>
        <w:t>活動中心</w:t>
      </w:r>
      <w:r>
        <w:rPr>
          <w:rFonts w:ascii="Times New Roman" w:eastAsia="標楷體" w:hAnsi="Times New Roman" w:cs="Times New Roman"/>
          <w:szCs w:val="24"/>
        </w:rPr>
        <w:t>等候接送，請家長準時接</w:t>
      </w:r>
      <w:r>
        <w:rPr>
          <w:rFonts w:ascii="Times New Roman" w:eastAsia="標楷體" w:hAnsi="Times New Roman" w:cs="Times New Roman" w:hint="eastAsia"/>
          <w:szCs w:val="24"/>
        </w:rPr>
        <w:t>回</w:t>
      </w:r>
      <w:r w:rsidRPr="00124567">
        <w:rPr>
          <w:rFonts w:ascii="Times New Roman" w:eastAsia="標楷體" w:hAnsi="Times New Roman" w:cs="Times New Roman"/>
          <w:szCs w:val="24"/>
        </w:rPr>
        <w:t>學童。感謝您的配合！</w:t>
      </w:r>
    </w:p>
    <w:p w:rsidR="00A7700A" w:rsidRDefault="00A7700A" w:rsidP="00A7700A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以下為</w:t>
      </w:r>
      <w:r w:rsidR="008903CA">
        <w:rPr>
          <w:rFonts w:ascii="Times New Roman" w:eastAsia="標楷體" w:hAnsi="Times New Roman" w:cs="Times New Roman" w:hint="eastAsia"/>
          <w:szCs w:val="24"/>
        </w:rPr>
        <w:t>各營隊</w:t>
      </w:r>
      <w:r>
        <w:rPr>
          <w:rFonts w:ascii="Times New Roman" w:eastAsia="標楷體" w:hAnsi="Times New Roman" w:cs="Times New Roman" w:hint="eastAsia"/>
          <w:szCs w:val="24"/>
        </w:rPr>
        <w:t>活動</w:t>
      </w:r>
      <w:r w:rsidR="008903CA">
        <w:rPr>
          <w:rFonts w:ascii="Times New Roman" w:eastAsia="標楷體" w:hAnsi="Times New Roman" w:cs="Times New Roman" w:hint="eastAsia"/>
          <w:szCs w:val="24"/>
        </w:rPr>
        <w:t>地點及</w:t>
      </w:r>
      <w:r>
        <w:rPr>
          <w:rFonts w:ascii="Times New Roman" w:eastAsia="標楷體" w:hAnsi="Times New Roman" w:cs="Times New Roman" w:hint="eastAsia"/>
          <w:szCs w:val="24"/>
        </w:rPr>
        <w:t>注意事項</w:t>
      </w:r>
      <w:r w:rsidRPr="00A7700A">
        <w:rPr>
          <w:rFonts w:ascii="Times New Roman" w:eastAsia="標楷體" w:hAnsi="Times New Roman" w:cs="Times New Roman" w:hint="eastAsia"/>
          <w:szCs w:val="24"/>
        </w:rPr>
        <w:t>：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3167"/>
        <w:gridCol w:w="2220"/>
        <w:gridCol w:w="4673"/>
      </w:tblGrid>
      <w:tr w:rsidR="00DE056F" w:rsidTr="00245180">
        <w:trPr>
          <w:jc w:val="center"/>
        </w:trPr>
        <w:tc>
          <w:tcPr>
            <w:tcW w:w="3167" w:type="dxa"/>
          </w:tcPr>
          <w:p w:rsidR="00DE056F" w:rsidRDefault="00DE056F" w:rsidP="000112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700A">
              <w:rPr>
                <w:rFonts w:ascii="Times New Roman" w:eastAsia="標楷體" w:hAnsi="Times New Roman" w:cs="Times New Roman" w:hint="eastAsia"/>
                <w:szCs w:val="24"/>
              </w:rPr>
              <w:t>班　　別</w:t>
            </w:r>
          </w:p>
        </w:tc>
        <w:tc>
          <w:tcPr>
            <w:tcW w:w="2220" w:type="dxa"/>
          </w:tcPr>
          <w:p w:rsidR="00DE056F" w:rsidRDefault="00DE056F" w:rsidP="000112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上課地點</w:t>
            </w:r>
          </w:p>
        </w:tc>
        <w:tc>
          <w:tcPr>
            <w:tcW w:w="4673" w:type="dxa"/>
          </w:tcPr>
          <w:p w:rsidR="00DE056F" w:rsidRDefault="00DE056F" w:rsidP="000112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攜帶物品</w:t>
            </w:r>
          </w:p>
        </w:tc>
      </w:tr>
      <w:tr w:rsidR="00DE056F" w:rsidTr="00245180">
        <w:trPr>
          <w:jc w:val="center"/>
        </w:trPr>
        <w:tc>
          <w:tcPr>
            <w:tcW w:w="3167" w:type="dxa"/>
          </w:tcPr>
          <w:p w:rsidR="00DE056F" w:rsidRDefault="00DE056F" w:rsidP="000112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0792">
              <w:rPr>
                <w:rFonts w:ascii="標楷體" w:eastAsia="標楷體" w:hAnsi="標楷體" w:hint="eastAsia"/>
                <w:bCs/>
                <w:sz w:val="22"/>
              </w:rPr>
              <w:t>籃球、樂樂棒球-運動營</w:t>
            </w:r>
          </w:p>
        </w:tc>
        <w:tc>
          <w:tcPr>
            <w:tcW w:w="2220" w:type="dxa"/>
          </w:tcPr>
          <w:p w:rsidR="00DE056F" w:rsidRDefault="00DE056F" w:rsidP="000112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三智教室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315</w:t>
            </w:r>
            <w:r w:rsidR="0052078D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52078D">
              <w:rPr>
                <w:rFonts w:ascii="Times New Roman" w:eastAsia="標楷體" w:hAnsi="Times New Roman" w:cs="Times New Roman" w:hint="eastAsia"/>
                <w:szCs w:val="24"/>
              </w:rPr>
              <w:t>大操場</w:t>
            </w:r>
            <w:bookmarkStart w:id="0" w:name="_GoBack"/>
            <w:bookmarkEnd w:id="0"/>
          </w:p>
        </w:tc>
        <w:tc>
          <w:tcPr>
            <w:tcW w:w="4673" w:type="dxa"/>
          </w:tcPr>
          <w:p w:rsidR="00DE056F" w:rsidRDefault="00DE056F" w:rsidP="000112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</w:tr>
      <w:tr w:rsidR="00DE056F" w:rsidRPr="00FE7F64" w:rsidTr="00245180">
        <w:trPr>
          <w:jc w:val="center"/>
        </w:trPr>
        <w:tc>
          <w:tcPr>
            <w:tcW w:w="3167" w:type="dxa"/>
          </w:tcPr>
          <w:p w:rsidR="00DE056F" w:rsidRDefault="00DE056F" w:rsidP="000112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0792">
              <w:rPr>
                <w:rFonts w:ascii="標楷體" w:eastAsia="標楷體" w:hAnsi="標楷體" w:hint="eastAsia"/>
                <w:sz w:val="22"/>
              </w:rPr>
              <w:t>遊戲程式機器人</w:t>
            </w:r>
          </w:p>
        </w:tc>
        <w:tc>
          <w:tcPr>
            <w:tcW w:w="2220" w:type="dxa"/>
          </w:tcPr>
          <w:p w:rsidR="00DE056F" w:rsidRDefault="00DE056F" w:rsidP="000112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電腦教室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534</w:t>
            </w:r>
          </w:p>
        </w:tc>
        <w:tc>
          <w:tcPr>
            <w:tcW w:w="4673" w:type="dxa"/>
          </w:tcPr>
          <w:p w:rsidR="00DE056F" w:rsidRDefault="00C9139E" w:rsidP="000112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一般文具</w:t>
            </w:r>
            <w:r w:rsidR="00FE7F64">
              <w:rPr>
                <w:rFonts w:ascii="Times New Roman" w:eastAsia="標楷體" w:hAnsi="Times New Roman" w:cs="Times New Roman" w:hint="eastAsia"/>
                <w:szCs w:val="24"/>
              </w:rPr>
              <w:t>、水壺或水杯</w:t>
            </w:r>
          </w:p>
        </w:tc>
      </w:tr>
      <w:tr w:rsidR="00DE056F" w:rsidTr="00245180">
        <w:trPr>
          <w:jc w:val="center"/>
        </w:trPr>
        <w:tc>
          <w:tcPr>
            <w:tcW w:w="3167" w:type="dxa"/>
          </w:tcPr>
          <w:p w:rsidR="00DE056F" w:rsidRDefault="00DE056F" w:rsidP="000112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0792">
              <w:rPr>
                <w:rFonts w:ascii="標楷體" w:eastAsia="標楷體" w:hAnsi="標楷體" w:hint="eastAsia"/>
                <w:sz w:val="22"/>
              </w:rPr>
              <w:t>木製科學工藝</w:t>
            </w:r>
          </w:p>
        </w:tc>
        <w:tc>
          <w:tcPr>
            <w:tcW w:w="2220" w:type="dxa"/>
          </w:tcPr>
          <w:p w:rsidR="00DE056F" w:rsidRDefault="00DE056F" w:rsidP="000112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三義教室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313</w:t>
            </w:r>
          </w:p>
        </w:tc>
        <w:tc>
          <w:tcPr>
            <w:tcW w:w="4673" w:type="dxa"/>
          </w:tcPr>
          <w:p w:rsidR="00DE056F" w:rsidRDefault="00DE056F" w:rsidP="000112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7327">
              <w:rPr>
                <w:rFonts w:ascii="Times New Roman" w:eastAsia="標楷體" w:hAnsi="Times New Roman" w:cs="Times New Roman" w:hint="eastAsia"/>
                <w:szCs w:val="24"/>
              </w:rPr>
              <w:t>一般文具</w:t>
            </w:r>
            <w:r w:rsidR="00FE7F6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7C6714">
              <w:rPr>
                <w:rFonts w:ascii="Times New Roman" w:eastAsia="標楷體" w:hAnsi="Times New Roman" w:cs="Times New Roman" w:hint="eastAsia"/>
                <w:szCs w:val="24"/>
              </w:rPr>
              <w:t>彩色筆或色鉛筆、</w:t>
            </w:r>
            <w:r w:rsidR="00FE7F64">
              <w:rPr>
                <w:rFonts w:ascii="Times New Roman" w:eastAsia="標楷體" w:hAnsi="Times New Roman" w:cs="Times New Roman" w:hint="eastAsia"/>
                <w:szCs w:val="24"/>
              </w:rPr>
              <w:t>水壺或水杯</w:t>
            </w:r>
          </w:p>
        </w:tc>
      </w:tr>
      <w:tr w:rsidR="00DE056F" w:rsidTr="00245180">
        <w:trPr>
          <w:jc w:val="center"/>
        </w:trPr>
        <w:tc>
          <w:tcPr>
            <w:tcW w:w="3167" w:type="dxa"/>
            <w:vAlign w:val="center"/>
          </w:tcPr>
          <w:p w:rsidR="00DE056F" w:rsidRDefault="00DE056F" w:rsidP="00FE7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0792">
              <w:rPr>
                <w:rFonts w:ascii="標楷體" w:eastAsia="標楷體" w:hAnsi="標楷體" w:hint="eastAsia"/>
                <w:sz w:val="22"/>
              </w:rPr>
              <w:t>無人機飛行訓練班</w:t>
            </w:r>
          </w:p>
        </w:tc>
        <w:tc>
          <w:tcPr>
            <w:tcW w:w="2220" w:type="dxa"/>
            <w:vAlign w:val="center"/>
          </w:tcPr>
          <w:p w:rsidR="00DE056F" w:rsidRDefault="00DE056F" w:rsidP="00FE7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活動中心</w:t>
            </w:r>
          </w:p>
        </w:tc>
        <w:tc>
          <w:tcPr>
            <w:tcW w:w="4673" w:type="dxa"/>
            <w:vAlign w:val="center"/>
          </w:tcPr>
          <w:p w:rsidR="00FE7F64" w:rsidRDefault="00011208" w:rsidP="00FE7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usb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充電頭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FE7F64">
              <w:rPr>
                <w:rFonts w:ascii="Times New Roman" w:eastAsia="標楷體" w:hAnsi="Times New Roman" w:cs="Times New Roman" w:hint="eastAsia"/>
                <w:szCs w:val="24"/>
              </w:rPr>
              <w:t>姓名貼</w:t>
            </w:r>
          </w:p>
          <w:p w:rsidR="00DE056F" w:rsidRDefault="00011208" w:rsidP="00FE7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筆</w:t>
            </w:r>
            <w:r w:rsidR="00FE7F64">
              <w:rPr>
                <w:rFonts w:ascii="Times New Roman" w:eastAsia="標楷體" w:hAnsi="Times New Roman" w:cs="Times New Roman" w:hint="eastAsia"/>
                <w:szCs w:val="24"/>
              </w:rPr>
              <w:t>、水壺或水杯</w:t>
            </w:r>
          </w:p>
        </w:tc>
      </w:tr>
      <w:tr w:rsidR="00DE056F" w:rsidTr="00245180">
        <w:trPr>
          <w:jc w:val="center"/>
        </w:trPr>
        <w:tc>
          <w:tcPr>
            <w:tcW w:w="3167" w:type="dxa"/>
          </w:tcPr>
          <w:p w:rsidR="00DE056F" w:rsidRPr="00640792" w:rsidRDefault="00DE056F" w:rsidP="000112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0792">
              <w:rPr>
                <w:rFonts w:ascii="標楷體" w:eastAsia="標楷體" w:hAnsi="標楷體" w:hint="eastAsia"/>
                <w:sz w:val="22"/>
              </w:rPr>
              <w:t>未來科學營-機關忍者傳</w:t>
            </w:r>
          </w:p>
        </w:tc>
        <w:tc>
          <w:tcPr>
            <w:tcW w:w="2220" w:type="dxa"/>
          </w:tcPr>
          <w:p w:rsidR="00DE056F" w:rsidRDefault="00DE056F" w:rsidP="000112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三禮教室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314</w:t>
            </w:r>
          </w:p>
        </w:tc>
        <w:tc>
          <w:tcPr>
            <w:tcW w:w="4673" w:type="dxa"/>
          </w:tcPr>
          <w:p w:rsidR="00DE056F" w:rsidRDefault="00DE056F" w:rsidP="000112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一般文具</w:t>
            </w:r>
            <w:r w:rsidR="00FE7F64">
              <w:rPr>
                <w:rFonts w:ascii="Times New Roman" w:eastAsia="標楷體" w:hAnsi="Times New Roman" w:cs="Times New Roman" w:hint="eastAsia"/>
                <w:szCs w:val="24"/>
              </w:rPr>
              <w:t>、水壺或水杯</w:t>
            </w:r>
          </w:p>
        </w:tc>
      </w:tr>
      <w:tr w:rsidR="00762FAB" w:rsidTr="00245180">
        <w:trPr>
          <w:trHeight w:val="2382"/>
          <w:jc w:val="center"/>
        </w:trPr>
        <w:tc>
          <w:tcPr>
            <w:tcW w:w="10060" w:type="dxa"/>
            <w:gridSpan w:val="3"/>
          </w:tcPr>
          <w:p w:rsidR="00762FAB" w:rsidRDefault="00762FAB" w:rsidP="004328DE">
            <w:pPr>
              <w:pStyle w:val="aa"/>
              <w:tabs>
                <w:tab w:val="right" w:pos="8844"/>
              </w:tabs>
              <w:jc w:val="left"/>
            </w:pPr>
            <w:r>
              <w:rPr>
                <w:rFonts w:hint="eastAsia"/>
              </w:rPr>
              <w:t>備註</w:t>
            </w:r>
            <w:r w:rsidR="00DE056F">
              <w:rPr>
                <w:rFonts w:hint="eastAsia"/>
              </w:rPr>
              <w:t>1.</w:t>
            </w:r>
            <w:r>
              <w:rPr>
                <w:rFonts w:hint="eastAsia"/>
              </w:rPr>
              <w:t>：</w:t>
            </w:r>
            <w:r w:rsidR="004328DE">
              <w:tab/>
            </w:r>
          </w:p>
          <w:p w:rsidR="00762FAB" w:rsidRPr="00C95C16" w:rsidRDefault="00762FAB" w:rsidP="00762FA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C95C16">
              <w:rPr>
                <w:rFonts w:ascii="Times New Roman" w:eastAsia="標楷體" w:hAnsi="Times New Roman" w:cs="Times New Roman" w:hint="eastAsia"/>
                <w:szCs w:val="24"/>
              </w:rPr>
              <w:t>請穿著便服、輕便鞋，以方便舒適</w:t>
            </w:r>
            <w:r w:rsidR="00124567">
              <w:rPr>
                <w:rFonts w:ascii="Times New Roman" w:eastAsia="標楷體" w:hAnsi="Times New Roman" w:cs="Times New Roman" w:hint="eastAsia"/>
                <w:szCs w:val="24"/>
              </w:rPr>
              <w:t>得體</w:t>
            </w:r>
            <w:r w:rsidRPr="00C95C16">
              <w:rPr>
                <w:rFonts w:ascii="Times New Roman" w:eastAsia="標楷體" w:hAnsi="Times New Roman" w:cs="Times New Roman" w:hint="eastAsia"/>
                <w:szCs w:val="24"/>
              </w:rPr>
              <w:t>為宜。</w:t>
            </w:r>
          </w:p>
          <w:p w:rsidR="00762FAB" w:rsidRDefault="00CA3F4F" w:rsidP="00762FAB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10.5pt;margin-top:17.2pt;width:97.75pt;height:62.6pt;z-index:251659264;mso-position-horizontal-relative:text;mso-position-vertical-relative:text;mso-width-relative:page;mso-height-relative:page">
                  <v:imagedata r:id="rId7" o:title=""/>
                  <w10:wrap type="square"/>
                </v:shape>
                <o:OLEObject Type="Embed" ProgID="PBrush" ShapeID="_x0000_s1027" DrawAspect="Content" ObjectID="_1623232988" r:id="rId8"/>
              </w:object>
            </w:r>
            <w:r w:rsidR="00C84C6D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762FAB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762FAB">
              <w:rPr>
                <w:rFonts w:ascii="Times New Roman" w:eastAsia="標楷體" w:hAnsi="Times New Roman" w:cs="Times New Roman" w:hint="eastAsia"/>
                <w:szCs w:val="24"/>
              </w:rPr>
              <w:t>参加</w:t>
            </w:r>
            <w:r w:rsidR="00762FAB" w:rsidRPr="00C95C16">
              <w:rPr>
                <w:rFonts w:ascii="Times New Roman" w:eastAsia="標楷體" w:hAnsi="Times New Roman" w:cs="Times New Roman" w:hint="eastAsia"/>
                <w:szCs w:val="24"/>
              </w:rPr>
              <w:t>運動營</w:t>
            </w:r>
            <w:r w:rsidR="00762FAB">
              <w:rPr>
                <w:rFonts w:ascii="Times New Roman" w:eastAsia="標楷體" w:hAnsi="Times New Roman" w:cs="Times New Roman" w:hint="eastAsia"/>
                <w:szCs w:val="24"/>
              </w:rPr>
              <w:t>的學員</w:t>
            </w:r>
            <w:r w:rsidR="00124567">
              <w:rPr>
                <w:rFonts w:ascii="Times New Roman" w:eastAsia="標楷體" w:hAnsi="Times New Roman" w:cs="Times New Roman" w:hint="eastAsia"/>
                <w:szCs w:val="24"/>
              </w:rPr>
              <w:t>應穿著運動鞋，</w:t>
            </w:r>
            <w:r w:rsidR="00FE7F64">
              <w:rPr>
                <w:rFonts w:ascii="Times New Roman" w:eastAsia="標楷體" w:hAnsi="Times New Roman" w:cs="Times New Roman" w:hint="eastAsia"/>
                <w:szCs w:val="24"/>
              </w:rPr>
              <w:t>攜帶水壺或水杯</w:t>
            </w:r>
            <w:r w:rsidR="00762FAB">
              <w:rPr>
                <w:rFonts w:ascii="Times New Roman" w:eastAsia="標楷體" w:hAnsi="Times New Roman" w:cs="Times New Roman" w:hint="eastAsia"/>
                <w:szCs w:val="24"/>
              </w:rPr>
              <w:t>、小毛巾（擦汗用）、帽子或防曬用品。</w:t>
            </w:r>
          </w:p>
          <w:p w:rsidR="00762FAB" w:rsidRDefault="0047217C" w:rsidP="00762FA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762FAB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762FAB">
              <w:rPr>
                <w:rFonts w:ascii="Times New Roman" w:eastAsia="標楷體" w:hAnsi="Times New Roman" w:cs="Times New Roman" w:hint="eastAsia"/>
                <w:szCs w:val="24"/>
              </w:rPr>
              <w:t>洽詢單位：</w:t>
            </w:r>
            <w:r w:rsidR="00762FAB" w:rsidRPr="00A7700A">
              <w:rPr>
                <w:rFonts w:ascii="Times New Roman" w:eastAsia="標楷體" w:hAnsi="Times New Roman" w:cs="Times New Roman" w:hint="eastAsia"/>
                <w:szCs w:val="24"/>
              </w:rPr>
              <w:t>本校</w:t>
            </w:r>
            <w:r w:rsidR="00762FAB">
              <w:rPr>
                <w:rFonts w:ascii="Times New Roman" w:eastAsia="標楷體" w:hAnsi="Times New Roman" w:cs="Times New Roman" w:hint="eastAsia"/>
                <w:szCs w:val="24"/>
              </w:rPr>
              <w:t>學務處活動組</w:t>
            </w:r>
            <w:r w:rsidR="00762FAB" w:rsidRPr="00A7700A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="00762FAB">
              <w:rPr>
                <w:rFonts w:ascii="Times New Roman" w:eastAsia="標楷體" w:hAnsi="Times New Roman" w:cs="Times New Roman"/>
                <w:szCs w:val="24"/>
              </w:rPr>
              <w:t>06-</w:t>
            </w:r>
            <w:r w:rsidR="00762FAB" w:rsidRPr="00A7700A">
              <w:rPr>
                <w:rFonts w:ascii="Times New Roman" w:eastAsia="標楷體" w:hAnsi="Times New Roman" w:cs="Times New Roman" w:hint="eastAsia"/>
                <w:szCs w:val="24"/>
              </w:rPr>
              <w:t>2369369</w:t>
            </w:r>
            <w:r w:rsidR="00762FAB">
              <w:rPr>
                <w:rFonts w:ascii="標楷體" w:eastAsia="標楷體" w:hAnsi="標楷體" w:cs="Times New Roman" w:hint="eastAsia"/>
                <w:szCs w:val="24"/>
              </w:rPr>
              <w:t>#</w:t>
            </w:r>
            <w:r w:rsidR="00762FAB">
              <w:rPr>
                <w:rFonts w:ascii="Times New Roman" w:eastAsia="標楷體" w:hAnsi="Times New Roman" w:cs="Times New Roman" w:hint="eastAsia"/>
                <w:szCs w:val="24"/>
              </w:rPr>
              <w:t>322</w:t>
            </w:r>
            <w:r w:rsidR="00762FAB" w:rsidRPr="00A7700A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031AAC" w:rsidRDefault="00031AAC" w:rsidP="00762FA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備註2.：</w:t>
            </w:r>
          </w:p>
          <w:p w:rsidR="00031AAC" w:rsidRPr="00011208" w:rsidRDefault="00031AAC" w:rsidP="00762FA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31AAC">
              <w:rPr>
                <w:rFonts w:ascii="標楷體" w:eastAsia="標楷體" w:hAnsi="標楷體" w:cs="Times New Roman" w:hint="eastAsia"/>
                <w:szCs w:val="24"/>
              </w:rPr>
              <w:t>無人機附充電線及備用電池鋰電池，</w:t>
            </w:r>
            <w:r w:rsidR="00011208">
              <w:rPr>
                <w:rFonts w:ascii="Times New Roman" w:eastAsia="標楷體" w:hAnsi="Times New Roman" w:cs="Times New Roman" w:hint="eastAsia"/>
                <w:szCs w:val="24"/>
              </w:rPr>
              <w:t>usb</w:t>
            </w:r>
            <w:r w:rsidRPr="00031AAC">
              <w:rPr>
                <w:rFonts w:ascii="Times New Roman" w:eastAsia="標楷體" w:hAnsi="Times New Roman" w:cs="Times New Roman" w:hint="eastAsia"/>
                <w:szCs w:val="24"/>
              </w:rPr>
              <w:t>充電頭請自備</w:t>
            </w:r>
          </w:p>
        </w:tc>
      </w:tr>
    </w:tbl>
    <w:p w:rsidR="00F15E91" w:rsidRDefault="00F15E91" w:rsidP="004328DE">
      <w:pPr>
        <w:spacing w:line="0" w:lineRule="atLeast"/>
        <w:jc w:val="both"/>
      </w:pPr>
    </w:p>
    <w:sectPr w:rsidR="00F15E91" w:rsidSect="00011208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4F" w:rsidRDefault="00CA3F4F" w:rsidP="007438DD">
      <w:r>
        <w:separator/>
      </w:r>
    </w:p>
  </w:endnote>
  <w:endnote w:type="continuationSeparator" w:id="0">
    <w:p w:rsidR="00CA3F4F" w:rsidRDefault="00CA3F4F" w:rsidP="0074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4F" w:rsidRDefault="00CA3F4F" w:rsidP="007438DD">
      <w:r>
        <w:separator/>
      </w:r>
    </w:p>
  </w:footnote>
  <w:footnote w:type="continuationSeparator" w:id="0">
    <w:p w:rsidR="00CA3F4F" w:rsidRDefault="00CA3F4F" w:rsidP="0074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F47AB"/>
    <w:multiLevelType w:val="hybridMultilevel"/>
    <w:tmpl w:val="78362D02"/>
    <w:lvl w:ilvl="0" w:tplc="A8DEC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653AD"/>
    <w:multiLevelType w:val="hybridMultilevel"/>
    <w:tmpl w:val="1BEA223E"/>
    <w:lvl w:ilvl="0" w:tplc="E01C353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847D48"/>
    <w:multiLevelType w:val="hybridMultilevel"/>
    <w:tmpl w:val="E918D7CA"/>
    <w:lvl w:ilvl="0" w:tplc="55BA125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0A"/>
    <w:rsid w:val="00011208"/>
    <w:rsid w:val="00031AAC"/>
    <w:rsid w:val="00086696"/>
    <w:rsid w:val="000B2DDA"/>
    <w:rsid w:val="000D3882"/>
    <w:rsid w:val="001231CC"/>
    <w:rsid w:val="00124567"/>
    <w:rsid w:val="001A694D"/>
    <w:rsid w:val="00245180"/>
    <w:rsid w:val="00303AF7"/>
    <w:rsid w:val="00333E14"/>
    <w:rsid w:val="003D48F8"/>
    <w:rsid w:val="004328DE"/>
    <w:rsid w:val="0047217C"/>
    <w:rsid w:val="0052078D"/>
    <w:rsid w:val="0054588E"/>
    <w:rsid w:val="0066666E"/>
    <w:rsid w:val="007438DD"/>
    <w:rsid w:val="007506C7"/>
    <w:rsid w:val="00762FAB"/>
    <w:rsid w:val="007C6714"/>
    <w:rsid w:val="007F7327"/>
    <w:rsid w:val="00843E9B"/>
    <w:rsid w:val="00861187"/>
    <w:rsid w:val="008903CA"/>
    <w:rsid w:val="008A5927"/>
    <w:rsid w:val="008B75AE"/>
    <w:rsid w:val="00953260"/>
    <w:rsid w:val="009A7CD0"/>
    <w:rsid w:val="009B1FD2"/>
    <w:rsid w:val="009C70EF"/>
    <w:rsid w:val="00A7700A"/>
    <w:rsid w:val="00A81417"/>
    <w:rsid w:val="00AB3F9B"/>
    <w:rsid w:val="00AC468A"/>
    <w:rsid w:val="00B20034"/>
    <w:rsid w:val="00C84C6D"/>
    <w:rsid w:val="00C9139E"/>
    <w:rsid w:val="00C95C16"/>
    <w:rsid w:val="00CA3F4F"/>
    <w:rsid w:val="00CE2B7F"/>
    <w:rsid w:val="00D1660A"/>
    <w:rsid w:val="00DE056F"/>
    <w:rsid w:val="00E2591D"/>
    <w:rsid w:val="00EE52FC"/>
    <w:rsid w:val="00F15E91"/>
    <w:rsid w:val="00F53DC0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07CFD-F34B-43CE-A17B-D6571044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66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3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38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3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38DD"/>
    <w:rPr>
      <w:sz w:val="20"/>
      <w:szCs w:val="20"/>
    </w:rPr>
  </w:style>
  <w:style w:type="table" w:styleId="a9">
    <w:name w:val="Table Grid"/>
    <w:basedOn w:val="a1"/>
    <w:uiPriority w:val="39"/>
    <w:rsid w:val="0095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903CA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b">
    <w:name w:val="註釋標題 字元"/>
    <w:basedOn w:val="a0"/>
    <w:link w:val="aa"/>
    <w:uiPriority w:val="99"/>
    <w:rsid w:val="008903CA"/>
    <w:rPr>
      <w:rFonts w:ascii="Times New Roman" w:eastAsia="標楷體" w:hAnsi="Times New Roman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8903CA"/>
    <w:pPr>
      <w:ind w:leftChars="1800" w:left="100"/>
    </w:pPr>
    <w:rPr>
      <w:rFonts w:ascii="Times New Roman" w:eastAsia="標楷體" w:hAnsi="Times New Roman" w:cs="Times New Roman"/>
      <w:szCs w:val="24"/>
    </w:rPr>
  </w:style>
  <w:style w:type="character" w:customStyle="1" w:styleId="ad">
    <w:name w:val="結語 字元"/>
    <w:basedOn w:val="a0"/>
    <w:link w:val="ac"/>
    <w:uiPriority w:val="99"/>
    <w:rsid w:val="008903CA"/>
    <w:rPr>
      <w:rFonts w:ascii="Times New Roman" w:eastAsia="標楷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8903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2019-06-27T07:03:00Z</cp:lastPrinted>
  <dcterms:created xsi:type="dcterms:W3CDTF">2019-06-26T03:21:00Z</dcterms:created>
  <dcterms:modified xsi:type="dcterms:W3CDTF">2019-06-28T05:17:00Z</dcterms:modified>
</cp:coreProperties>
</file>